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rsidR="00C52B1D" w:rsidRPr="0053485A" w:rsidRDefault="00635B73" w:rsidP="00635B73">
      <w:pPr>
        <w:spacing w:after="0"/>
        <w:jc w:val="center"/>
        <w:rPr>
          <w:rFonts w:ascii="Constantia" w:hAnsi="Constantia"/>
          <w:b/>
          <w:sz w:val="32"/>
          <w:szCs w:val="32"/>
        </w:rPr>
      </w:pPr>
      <w:bookmarkStart w:id="0" w:name="_GoBack"/>
      <w:r w:rsidRPr="0053485A">
        <w:rPr>
          <w:rFonts w:ascii="Constantia" w:hAnsi="Constantia"/>
          <w:b/>
          <w:sz w:val="32"/>
          <w:szCs w:val="32"/>
        </w:rPr>
        <w:t>Scientific Method</w:t>
      </w:r>
    </w:p>
    <w:bookmarkEnd w:id="0"/>
    <w:p w:rsidR="00635B73" w:rsidRPr="0053485A" w:rsidRDefault="00635B73" w:rsidP="00635B73">
      <w:pPr>
        <w:spacing w:after="0"/>
        <w:jc w:val="center"/>
        <w:rPr>
          <w:rFonts w:ascii="Constantia" w:hAnsi="Constantia"/>
          <w:b/>
          <w:sz w:val="24"/>
          <w:szCs w:val="24"/>
        </w:rPr>
      </w:pPr>
      <w:r w:rsidRPr="0053485A">
        <w:rPr>
          <w:rFonts w:ascii="Constantia" w:hAnsi="Constantia"/>
          <w:b/>
          <w:sz w:val="24"/>
          <w:szCs w:val="24"/>
        </w:rPr>
        <w:t>Information and Practice Problem Solutions</w:t>
      </w:r>
    </w:p>
    <w:p w:rsidR="00635B73" w:rsidRPr="00181E3B" w:rsidRDefault="00635B73" w:rsidP="00635B73">
      <w:pPr>
        <w:spacing w:after="0"/>
        <w:rPr>
          <w:rFonts w:ascii="Constantia" w:hAnsi="Constantia"/>
          <w:sz w:val="16"/>
          <w:szCs w:val="16"/>
        </w:rPr>
      </w:pPr>
    </w:p>
    <w:p w:rsidR="00635B73" w:rsidRDefault="00635B73" w:rsidP="00635B73">
      <w:pPr>
        <w:pStyle w:val="ListParagraph"/>
        <w:numPr>
          <w:ilvl w:val="0"/>
          <w:numId w:val="1"/>
        </w:numPr>
        <w:spacing w:after="0"/>
        <w:rPr>
          <w:rFonts w:ascii="Constantia" w:hAnsi="Constantia"/>
          <w:sz w:val="24"/>
          <w:szCs w:val="24"/>
        </w:rPr>
      </w:pPr>
      <w:r w:rsidRPr="00635B73">
        <w:rPr>
          <w:rFonts w:ascii="Constantia" w:hAnsi="Constantia"/>
          <w:sz w:val="24"/>
          <w:szCs w:val="24"/>
          <w:u w:val="single"/>
        </w:rPr>
        <w:t>Problem</w:t>
      </w:r>
      <w:r>
        <w:rPr>
          <w:rFonts w:ascii="Constantia" w:hAnsi="Constantia"/>
          <w:sz w:val="24"/>
          <w:szCs w:val="24"/>
        </w:rPr>
        <w:t xml:space="preserve"> – what you want to know.  This is usually in the form of a question.  What does the person in the problem want to find </w:t>
      </w:r>
      <w:proofErr w:type="gramStart"/>
      <w:r>
        <w:rPr>
          <w:rFonts w:ascii="Constantia" w:hAnsi="Constantia"/>
          <w:sz w:val="24"/>
          <w:szCs w:val="24"/>
        </w:rPr>
        <w:t>out.</w:t>
      </w:r>
      <w:proofErr w:type="gramEnd"/>
    </w:p>
    <w:p w:rsidR="00635B73" w:rsidRDefault="00635B73" w:rsidP="00635B73">
      <w:pPr>
        <w:pStyle w:val="ListParagraph"/>
        <w:numPr>
          <w:ilvl w:val="0"/>
          <w:numId w:val="1"/>
        </w:numPr>
        <w:spacing w:after="0"/>
        <w:rPr>
          <w:rFonts w:ascii="Constantia" w:hAnsi="Constantia"/>
          <w:sz w:val="24"/>
          <w:szCs w:val="24"/>
        </w:rPr>
      </w:pPr>
      <w:r w:rsidRPr="00635B73">
        <w:rPr>
          <w:rFonts w:ascii="Constantia" w:hAnsi="Constantia"/>
          <w:sz w:val="24"/>
          <w:szCs w:val="24"/>
          <w:u w:val="single"/>
        </w:rPr>
        <w:t>Hypothesis</w:t>
      </w:r>
      <w:r>
        <w:rPr>
          <w:rFonts w:ascii="Constantia" w:hAnsi="Constantia"/>
          <w:sz w:val="24"/>
          <w:szCs w:val="24"/>
        </w:rPr>
        <w:t xml:space="preserve"> – what you THINK the answer to the problem-question will be.  This looks like an answer to the problem question.</w:t>
      </w:r>
    </w:p>
    <w:p w:rsidR="00635B73" w:rsidRDefault="00635B73" w:rsidP="00635B73">
      <w:pPr>
        <w:pStyle w:val="ListParagraph"/>
        <w:numPr>
          <w:ilvl w:val="0"/>
          <w:numId w:val="1"/>
        </w:numPr>
        <w:spacing w:after="0"/>
        <w:rPr>
          <w:rFonts w:ascii="Constantia" w:hAnsi="Constantia"/>
          <w:sz w:val="24"/>
          <w:szCs w:val="24"/>
        </w:rPr>
      </w:pPr>
      <w:r w:rsidRPr="00635B73">
        <w:rPr>
          <w:rFonts w:ascii="Constantia" w:hAnsi="Constantia"/>
          <w:sz w:val="24"/>
          <w:szCs w:val="24"/>
          <w:u w:val="single"/>
        </w:rPr>
        <w:t>Experiment</w:t>
      </w:r>
      <w:r>
        <w:rPr>
          <w:rFonts w:ascii="Constantia" w:hAnsi="Constantia"/>
          <w:sz w:val="24"/>
          <w:szCs w:val="24"/>
        </w:rPr>
        <w:t xml:space="preserve"> – the steps of the experiment.  This is what is done to find the answer to the problem.</w:t>
      </w:r>
    </w:p>
    <w:p w:rsidR="00635B73" w:rsidRDefault="00635B73" w:rsidP="00635B73">
      <w:pPr>
        <w:pStyle w:val="ListParagraph"/>
        <w:numPr>
          <w:ilvl w:val="0"/>
          <w:numId w:val="1"/>
        </w:numPr>
        <w:spacing w:after="0"/>
        <w:rPr>
          <w:rFonts w:ascii="Constantia" w:hAnsi="Constantia"/>
          <w:sz w:val="24"/>
          <w:szCs w:val="24"/>
        </w:rPr>
      </w:pPr>
      <w:r w:rsidRPr="00635B73">
        <w:rPr>
          <w:rFonts w:ascii="Constantia" w:hAnsi="Constantia"/>
          <w:sz w:val="24"/>
          <w:szCs w:val="24"/>
          <w:u w:val="single"/>
        </w:rPr>
        <w:t>Record observations</w:t>
      </w:r>
      <w:r>
        <w:rPr>
          <w:rFonts w:ascii="Constantia" w:hAnsi="Constantia"/>
          <w:sz w:val="24"/>
          <w:szCs w:val="24"/>
        </w:rPr>
        <w:t xml:space="preserve"> – writing down what you found out during the experiment – data.</w:t>
      </w:r>
    </w:p>
    <w:p w:rsidR="00635B73" w:rsidRDefault="00635B73" w:rsidP="00635B73">
      <w:pPr>
        <w:pStyle w:val="ListParagraph"/>
        <w:numPr>
          <w:ilvl w:val="0"/>
          <w:numId w:val="1"/>
        </w:numPr>
        <w:spacing w:after="0"/>
        <w:rPr>
          <w:rFonts w:ascii="Constantia" w:hAnsi="Constantia"/>
          <w:sz w:val="24"/>
          <w:szCs w:val="24"/>
        </w:rPr>
      </w:pPr>
      <w:r w:rsidRPr="00635B73">
        <w:rPr>
          <w:rFonts w:ascii="Constantia" w:hAnsi="Constantia"/>
          <w:sz w:val="24"/>
          <w:szCs w:val="24"/>
          <w:u w:val="single"/>
        </w:rPr>
        <w:t>Make a conclusion and communicate results</w:t>
      </w:r>
      <w:r>
        <w:rPr>
          <w:rFonts w:ascii="Constantia" w:hAnsi="Constantia"/>
          <w:sz w:val="24"/>
          <w:szCs w:val="24"/>
        </w:rPr>
        <w:t xml:space="preserve"> – based on the experiment, this is the answer to the problem-question.  It tells the results of the experiment.  Communicating is how you can tell others what you found out.</w:t>
      </w:r>
    </w:p>
    <w:p w:rsidR="00635B73" w:rsidRPr="00635B73" w:rsidRDefault="00635B73" w:rsidP="00635B73">
      <w:pPr>
        <w:pStyle w:val="ListParagraph"/>
        <w:numPr>
          <w:ilvl w:val="0"/>
          <w:numId w:val="1"/>
        </w:numPr>
        <w:spacing w:after="0"/>
        <w:rPr>
          <w:rFonts w:ascii="Constantia" w:hAnsi="Constantia"/>
          <w:sz w:val="24"/>
          <w:szCs w:val="24"/>
          <w:u w:val="single"/>
        </w:rPr>
      </w:pPr>
      <w:r w:rsidRPr="00635B73">
        <w:rPr>
          <w:rFonts w:ascii="Constantia" w:hAnsi="Constantia"/>
          <w:sz w:val="24"/>
          <w:szCs w:val="24"/>
          <w:u w:val="single"/>
        </w:rPr>
        <w:t>Control</w:t>
      </w:r>
      <w:r>
        <w:rPr>
          <w:rFonts w:ascii="Constantia" w:hAnsi="Constantia"/>
          <w:sz w:val="24"/>
          <w:szCs w:val="24"/>
        </w:rPr>
        <w:t xml:space="preserve"> – The part of the experiment you do not change – the part that is the same, just like it would normally be.  Nothing is changed.</w:t>
      </w:r>
    </w:p>
    <w:p w:rsidR="00635B73" w:rsidRPr="00635B73" w:rsidRDefault="00635B73" w:rsidP="00635B73">
      <w:pPr>
        <w:pStyle w:val="ListParagraph"/>
        <w:numPr>
          <w:ilvl w:val="0"/>
          <w:numId w:val="1"/>
        </w:numPr>
        <w:spacing w:after="0"/>
        <w:rPr>
          <w:rFonts w:ascii="Constantia" w:hAnsi="Constantia"/>
          <w:sz w:val="24"/>
          <w:szCs w:val="24"/>
          <w:u w:val="single"/>
        </w:rPr>
      </w:pPr>
      <w:r>
        <w:rPr>
          <w:rFonts w:ascii="Constantia" w:hAnsi="Constantia"/>
          <w:sz w:val="24"/>
          <w:szCs w:val="24"/>
          <w:u w:val="single"/>
        </w:rPr>
        <w:t>Independent variable</w:t>
      </w:r>
      <w:r>
        <w:rPr>
          <w:rFonts w:ascii="Constantia" w:hAnsi="Constantia"/>
          <w:sz w:val="24"/>
          <w:szCs w:val="24"/>
        </w:rPr>
        <w:t xml:space="preserve"> – The part of the experiment you change – what you are testing.</w:t>
      </w:r>
    </w:p>
    <w:p w:rsidR="00635B73" w:rsidRPr="00635B73" w:rsidRDefault="00635B73" w:rsidP="00635B73">
      <w:pPr>
        <w:pStyle w:val="ListParagraph"/>
        <w:numPr>
          <w:ilvl w:val="0"/>
          <w:numId w:val="1"/>
        </w:numPr>
        <w:spacing w:after="0"/>
        <w:rPr>
          <w:rFonts w:ascii="Constantia" w:hAnsi="Constantia"/>
          <w:sz w:val="24"/>
          <w:szCs w:val="24"/>
          <w:u w:val="single"/>
        </w:rPr>
      </w:pPr>
      <w:r>
        <w:rPr>
          <w:rFonts w:ascii="Constantia" w:hAnsi="Constantia"/>
          <w:sz w:val="24"/>
          <w:szCs w:val="24"/>
          <w:u w:val="single"/>
        </w:rPr>
        <w:t>Dependent variable</w:t>
      </w:r>
      <w:r>
        <w:rPr>
          <w:rFonts w:ascii="Constantia" w:hAnsi="Constantia"/>
          <w:sz w:val="24"/>
          <w:szCs w:val="24"/>
        </w:rPr>
        <w:t xml:space="preserve"> – what changes because of the independent </w:t>
      </w:r>
      <w:proofErr w:type="gramStart"/>
      <w:r>
        <w:rPr>
          <w:rFonts w:ascii="Constantia" w:hAnsi="Constantia"/>
          <w:sz w:val="24"/>
          <w:szCs w:val="24"/>
        </w:rPr>
        <w:t>variable.</w:t>
      </w:r>
      <w:proofErr w:type="gramEnd"/>
      <w:r>
        <w:rPr>
          <w:rFonts w:ascii="Constantia" w:hAnsi="Constantia"/>
          <w:sz w:val="24"/>
          <w:szCs w:val="24"/>
        </w:rPr>
        <w:t xml:space="preserve">  This is usually part of the results of the experiment.</w:t>
      </w:r>
    </w:p>
    <w:p w:rsidR="00635B73" w:rsidRPr="00181E3B" w:rsidRDefault="00635B73" w:rsidP="00635B73">
      <w:pPr>
        <w:pStyle w:val="ListParagraph"/>
        <w:spacing w:after="0"/>
        <w:rPr>
          <w:rFonts w:ascii="Constantia" w:hAnsi="Constantia"/>
          <w:sz w:val="12"/>
          <w:szCs w:val="12"/>
        </w:rPr>
      </w:pPr>
    </w:p>
    <w:p w:rsidR="00635B73" w:rsidRPr="00181E3B" w:rsidRDefault="00181E3B" w:rsidP="00181E3B">
      <w:pPr>
        <w:pStyle w:val="ListParagraph"/>
        <w:spacing w:after="0"/>
        <w:rPr>
          <w:rFonts w:ascii="Constantia" w:hAnsi="Constantia"/>
          <w:sz w:val="24"/>
          <w:szCs w:val="24"/>
        </w:rPr>
      </w:pPr>
      <w:r>
        <w:rPr>
          <w:rFonts w:ascii="Constantia" w:hAnsi="Constantia"/>
          <w:sz w:val="24"/>
          <w:szCs w:val="24"/>
        </w:rPr>
        <w:t>Examples:</w:t>
      </w:r>
    </w:p>
    <w:p w:rsidR="00635B73" w:rsidRDefault="00635B73" w:rsidP="00635B73">
      <w:pPr>
        <w:pStyle w:val="ListParagraph"/>
        <w:spacing w:after="0"/>
        <w:rPr>
          <w:rFonts w:ascii="Constantia" w:hAnsi="Constantia"/>
          <w:sz w:val="24"/>
          <w:szCs w:val="24"/>
        </w:rPr>
      </w:pPr>
      <w:r>
        <w:rPr>
          <w:rFonts w:ascii="Constantia" w:hAnsi="Constantia"/>
          <w:sz w:val="24"/>
          <w:szCs w:val="24"/>
        </w:rPr>
        <w:t>From daily science:</w:t>
      </w:r>
    </w:p>
    <w:p w:rsidR="00635B73" w:rsidRPr="00181E3B" w:rsidRDefault="00635B73" w:rsidP="00635B73">
      <w:pPr>
        <w:pStyle w:val="ListParagraph"/>
        <w:rPr>
          <w:rFonts w:ascii="Constantia" w:hAnsi="Constantia"/>
          <w:sz w:val="12"/>
          <w:szCs w:val="12"/>
        </w:rPr>
      </w:pPr>
    </w:p>
    <w:p w:rsidR="00635B73" w:rsidRDefault="00635B73" w:rsidP="00635B73">
      <w:pPr>
        <w:pStyle w:val="ListParagraph"/>
        <w:rPr>
          <w:rFonts w:ascii="Constantia" w:hAnsi="Constantia"/>
          <w:sz w:val="24"/>
          <w:szCs w:val="24"/>
        </w:rPr>
      </w:pPr>
      <w:r w:rsidRPr="00635B73">
        <w:rPr>
          <w:rFonts w:ascii="Constantia" w:hAnsi="Constantia"/>
          <w:sz w:val="24"/>
          <w:szCs w:val="24"/>
        </w:rPr>
        <w:t xml:space="preserve">SpongeBob and Patrick love to go </w:t>
      </w:r>
      <w:proofErr w:type="spellStart"/>
      <w:r w:rsidRPr="00635B73">
        <w:rPr>
          <w:rFonts w:ascii="Constantia" w:hAnsi="Constantia"/>
          <w:sz w:val="24"/>
          <w:szCs w:val="24"/>
        </w:rPr>
        <w:t>jellyfishing</w:t>
      </w:r>
      <w:proofErr w:type="spellEnd"/>
      <w:r w:rsidRPr="00635B73">
        <w:rPr>
          <w:rFonts w:ascii="Constantia" w:hAnsi="Constantia"/>
          <w:sz w:val="24"/>
          <w:szCs w:val="24"/>
        </w:rPr>
        <w:t xml:space="preserve">. They wondered if a new brand of jellyfish bait would help them catch more jellyfish.  To test their idea, they bought a big container of bait for their next 3 trips to their top-secret fishing spot.  SpongeBob fished without any bait, while Patrick used the new bait.  Both of them kept track of how many jellyfish they caught in 30 minutes, which is shown in the chart. </w:t>
      </w:r>
    </w:p>
    <w:p w:rsidR="00635B73" w:rsidRDefault="00635B73" w:rsidP="00635B73">
      <w:pPr>
        <w:pStyle w:val="ListParagraph"/>
        <w:rPr>
          <w:rFonts w:ascii="Constantia" w:hAnsi="Constantia"/>
          <w:sz w:val="24"/>
          <w:szCs w:val="24"/>
        </w:rPr>
      </w:pPr>
    </w:p>
    <w:p w:rsidR="00635B73" w:rsidRDefault="00635B73" w:rsidP="00635B73">
      <w:pPr>
        <w:pStyle w:val="ListParagraph"/>
        <w:numPr>
          <w:ilvl w:val="0"/>
          <w:numId w:val="2"/>
        </w:numPr>
        <w:rPr>
          <w:rFonts w:ascii="Constantia" w:hAnsi="Constantia"/>
          <w:sz w:val="24"/>
          <w:szCs w:val="24"/>
        </w:rPr>
      </w:pPr>
      <w:r w:rsidRPr="00181E3B">
        <w:rPr>
          <w:rFonts w:ascii="Constantia" w:hAnsi="Constantia"/>
          <w:sz w:val="24"/>
          <w:szCs w:val="24"/>
          <w:u w:val="single"/>
        </w:rPr>
        <w:t>Problem:</w:t>
      </w:r>
      <w:r>
        <w:rPr>
          <w:rFonts w:ascii="Constantia" w:hAnsi="Constantia"/>
          <w:sz w:val="24"/>
          <w:szCs w:val="24"/>
        </w:rPr>
        <w:t xml:space="preserve">  Does the new jellyfish bait help catch more jellyfish?</w:t>
      </w:r>
    </w:p>
    <w:p w:rsidR="00635B73" w:rsidRDefault="00635B73" w:rsidP="00635B73">
      <w:pPr>
        <w:pStyle w:val="ListParagraph"/>
        <w:numPr>
          <w:ilvl w:val="0"/>
          <w:numId w:val="2"/>
        </w:numPr>
        <w:rPr>
          <w:rFonts w:ascii="Constantia" w:hAnsi="Constantia"/>
          <w:sz w:val="24"/>
          <w:szCs w:val="24"/>
        </w:rPr>
      </w:pPr>
      <w:r w:rsidRPr="00181E3B">
        <w:rPr>
          <w:rFonts w:ascii="Constantia" w:hAnsi="Constantia"/>
          <w:sz w:val="24"/>
          <w:szCs w:val="24"/>
          <w:u w:val="single"/>
        </w:rPr>
        <w:t>Hypothesis:</w:t>
      </w:r>
      <w:r>
        <w:rPr>
          <w:rFonts w:ascii="Constantia" w:hAnsi="Constantia"/>
          <w:sz w:val="24"/>
          <w:szCs w:val="24"/>
        </w:rPr>
        <w:t xml:space="preserve">  Yes, the new jellyfish bait will help Patrick and SpongeBob catch more jellyfish.</w:t>
      </w:r>
    </w:p>
    <w:p w:rsidR="00635B73" w:rsidRDefault="00181E3B" w:rsidP="00635B73">
      <w:pPr>
        <w:pStyle w:val="ListParagraph"/>
        <w:numPr>
          <w:ilvl w:val="0"/>
          <w:numId w:val="2"/>
        </w:numPr>
        <w:rPr>
          <w:rFonts w:ascii="Constantia" w:hAnsi="Constantia"/>
          <w:sz w:val="24"/>
          <w:szCs w:val="24"/>
        </w:rPr>
      </w:pPr>
      <w:r>
        <w:rPr>
          <w:noProof/>
        </w:rPr>
        <w:drawing>
          <wp:anchor distT="0" distB="0" distL="114300" distR="114300" simplePos="0" relativeHeight="251658240" behindDoc="1" locked="0" layoutInCell="1" allowOverlap="1" wp14:anchorId="606E5CE0" wp14:editId="04EDE634">
            <wp:simplePos x="0" y="0"/>
            <wp:positionH relativeFrom="column">
              <wp:posOffset>4819650</wp:posOffset>
            </wp:positionH>
            <wp:positionV relativeFrom="paragraph">
              <wp:posOffset>559435</wp:posOffset>
            </wp:positionV>
            <wp:extent cx="1362075" cy="714375"/>
            <wp:effectExtent l="0" t="0" r="9525" b="9525"/>
            <wp:wrapTight wrapText="bothSides">
              <wp:wrapPolygon edited="0">
                <wp:start x="0" y="0"/>
                <wp:lineTo x="0" y="21312"/>
                <wp:lineTo x="21449" y="21312"/>
                <wp:lineTo x="21449" y="0"/>
                <wp:lineTo x="0" y="0"/>
              </wp:wrapPolygon>
            </wp:wrapTight>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714375"/>
                    </a:xfrm>
                    <a:prstGeom prst="rect">
                      <a:avLst/>
                    </a:prstGeom>
                  </pic:spPr>
                </pic:pic>
              </a:graphicData>
            </a:graphic>
            <wp14:sizeRelH relativeFrom="page">
              <wp14:pctWidth>0</wp14:pctWidth>
            </wp14:sizeRelH>
            <wp14:sizeRelV relativeFrom="page">
              <wp14:pctHeight>0</wp14:pctHeight>
            </wp14:sizeRelV>
          </wp:anchor>
        </w:drawing>
      </w:r>
      <w:r w:rsidR="00635B73" w:rsidRPr="00181E3B">
        <w:rPr>
          <w:rFonts w:ascii="Constantia" w:hAnsi="Constantia"/>
          <w:sz w:val="24"/>
          <w:szCs w:val="24"/>
          <w:u w:val="single"/>
        </w:rPr>
        <w:t>Experiment</w:t>
      </w:r>
      <w:r w:rsidRPr="00181E3B">
        <w:rPr>
          <w:rFonts w:ascii="Constantia" w:hAnsi="Constantia"/>
          <w:sz w:val="24"/>
          <w:szCs w:val="24"/>
          <w:u w:val="single"/>
        </w:rPr>
        <w:t>:</w:t>
      </w:r>
      <w:r>
        <w:rPr>
          <w:rFonts w:ascii="Constantia" w:hAnsi="Constantia"/>
          <w:sz w:val="24"/>
          <w:szCs w:val="24"/>
        </w:rPr>
        <w:t xml:space="preserve"> </w:t>
      </w:r>
      <w:r w:rsidR="00635B73">
        <w:rPr>
          <w:rFonts w:ascii="Constantia" w:hAnsi="Constantia"/>
          <w:sz w:val="24"/>
          <w:szCs w:val="24"/>
        </w:rPr>
        <w:t xml:space="preserve"> Patrick fishes with new bait. SpongeBob uses no bait. They </w:t>
      </w:r>
      <w:r>
        <w:rPr>
          <w:rFonts w:ascii="Constantia" w:hAnsi="Constantia"/>
          <w:sz w:val="24"/>
          <w:szCs w:val="24"/>
        </w:rPr>
        <w:t>fish for 30 minutes.  They repeat the experiment 3 times.  They count how many jellyfish they catch.</w:t>
      </w:r>
    </w:p>
    <w:p w:rsidR="00181E3B" w:rsidRDefault="00181E3B" w:rsidP="00181E3B">
      <w:pPr>
        <w:pStyle w:val="ListParagraph"/>
        <w:numPr>
          <w:ilvl w:val="0"/>
          <w:numId w:val="2"/>
        </w:numPr>
        <w:spacing w:line="240" w:lineRule="auto"/>
        <w:rPr>
          <w:rFonts w:ascii="Constantia" w:hAnsi="Constantia"/>
          <w:sz w:val="24"/>
          <w:szCs w:val="24"/>
          <w:u w:val="single"/>
        </w:rPr>
      </w:pPr>
      <w:r w:rsidRPr="00181E3B">
        <w:rPr>
          <w:rFonts w:ascii="Constantia" w:hAnsi="Constantia"/>
          <w:sz w:val="24"/>
          <w:szCs w:val="24"/>
          <w:u w:val="single"/>
        </w:rPr>
        <w:t>Record Observations:</w:t>
      </w:r>
    </w:p>
    <w:p w:rsidR="00181E3B" w:rsidRPr="00181E3B" w:rsidRDefault="00181E3B" w:rsidP="00181E3B">
      <w:pPr>
        <w:pStyle w:val="ListParagraph"/>
        <w:spacing w:line="240" w:lineRule="auto"/>
        <w:ind w:left="1080"/>
        <w:rPr>
          <w:rFonts w:ascii="Constantia" w:hAnsi="Constantia"/>
          <w:sz w:val="24"/>
          <w:szCs w:val="24"/>
          <w:u w:val="single"/>
        </w:rPr>
      </w:pPr>
    </w:p>
    <w:p w:rsidR="00181E3B" w:rsidRPr="00181E3B" w:rsidRDefault="00181E3B" w:rsidP="00181E3B">
      <w:pPr>
        <w:pStyle w:val="ListParagraph"/>
        <w:numPr>
          <w:ilvl w:val="0"/>
          <w:numId w:val="2"/>
        </w:numPr>
        <w:spacing w:line="240" w:lineRule="auto"/>
        <w:rPr>
          <w:rFonts w:ascii="Constantia" w:hAnsi="Constantia"/>
          <w:sz w:val="24"/>
          <w:szCs w:val="24"/>
          <w:u w:val="single"/>
        </w:rPr>
      </w:pPr>
      <w:r>
        <w:rPr>
          <w:rFonts w:ascii="Constantia" w:hAnsi="Constantia"/>
          <w:sz w:val="24"/>
          <w:szCs w:val="24"/>
          <w:u w:val="single"/>
        </w:rPr>
        <w:t>Control:</w:t>
      </w:r>
      <w:r>
        <w:rPr>
          <w:rFonts w:ascii="Constantia" w:hAnsi="Constantia"/>
          <w:sz w:val="24"/>
          <w:szCs w:val="24"/>
        </w:rPr>
        <w:t xml:space="preserve"> Using no jellyfish bait </w:t>
      </w:r>
    </w:p>
    <w:p w:rsidR="00181E3B" w:rsidRPr="00181E3B" w:rsidRDefault="00181E3B" w:rsidP="00181E3B">
      <w:pPr>
        <w:pStyle w:val="ListParagraph"/>
        <w:spacing w:line="240" w:lineRule="auto"/>
        <w:rPr>
          <w:rFonts w:ascii="Constantia" w:hAnsi="Constantia"/>
          <w:sz w:val="24"/>
          <w:szCs w:val="24"/>
          <w:u w:val="single"/>
        </w:rPr>
      </w:pPr>
    </w:p>
    <w:p w:rsidR="00181E3B" w:rsidRPr="00181E3B" w:rsidRDefault="00181E3B" w:rsidP="00181E3B">
      <w:pPr>
        <w:pStyle w:val="ListParagraph"/>
        <w:numPr>
          <w:ilvl w:val="0"/>
          <w:numId w:val="2"/>
        </w:numPr>
        <w:spacing w:line="240" w:lineRule="auto"/>
        <w:rPr>
          <w:rFonts w:ascii="Constantia" w:hAnsi="Constantia"/>
          <w:sz w:val="24"/>
          <w:szCs w:val="24"/>
          <w:u w:val="single"/>
        </w:rPr>
      </w:pPr>
      <w:r>
        <w:rPr>
          <w:rFonts w:ascii="Constantia" w:hAnsi="Constantia"/>
          <w:sz w:val="24"/>
          <w:szCs w:val="24"/>
          <w:u w:val="single"/>
        </w:rPr>
        <w:t>Independent variable:</w:t>
      </w:r>
      <w:r>
        <w:rPr>
          <w:rFonts w:ascii="Constantia" w:hAnsi="Constantia"/>
          <w:sz w:val="24"/>
          <w:szCs w:val="24"/>
        </w:rPr>
        <w:t xml:space="preserve"> The new jellyfish bait</w:t>
      </w:r>
    </w:p>
    <w:p w:rsidR="00181E3B" w:rsidRPr="00181E3B" w:rsidRDefault="00181E3B" w:rsidP="00181E3B">
      <w:pPr>
        <w:pStyle w:val="ListParagraph"/>
        <w:spacing w:line="240" w:lineRule="auto"/>
        <w:rPr>
          <w:rFonts w:ascii="Constantia" w:hAnsi="Constantia"/>
          <w:sz w:val="24"/>
          <w:szCs w:val="24"/>
          <w:u w:val="single"/>
        </w:rPr>
      </w:pPr>
    </w:p>
    <w:p w:rsidR="00181E3B" w:rsidRPr="00181E3B" w:rsidRDefault="00181E3B" w:rsidP="00181E3B">
      <w:pPr>
        <w:pStyle w:val="ListParagraph"/>
        <w:numPr>
          <w:ilvl w:val="0"/>
          <w:numId w:val="2"/>
        </w:numPr>
        <w:spacing w:line="240" w:lineRule="auto"/>
        <w:rPr>
          <w:rFonts w:ascii="Constantia" w:hAnsi="Constantia"/>
          <w:sz w:val="24"/>
          <w:szCs w:val="24"/>
          <w:u w:val="single"/>
        </w:rPr>
      </w:pPr>
      <w:r>
        <w:rPr>
          <w:rFonts w:ascii="Constantia" w:hAnsi="Constantia"/>
          <w:sz w:val="24"/>
          <w:szCs w:val="24"/>
          <w:u w:val="single"/>
        </w:rPr>
        <w:t xml:space="preserve">Dependent variable: </w:t>
      </w:r>
      <w:r>
        <w:rPr>
          <w:rFonts w:ascii="Constantia" w:hAnsi="Constantia"/>
          <w:sz w:val="24"/>
          <w:szCs w:val="24"/>
        </w:rPr>
        <w:t>the number of jellyfish caught (changes based on independent variable)</w:t>
      </w:r>
    </w:p>
    <w:p w:rsidR="00181E3B" w:rsidRPr="00181E3B" w:rsidRDefault="00181E3B" w:rsidP="00181E3B">
      <w:pPr>
        <w:pStyle w:val="ListParagraph"/>
        <w:rPr>
          <w:rFonts w:ascii="Constantia" w:hAnsi="Constantia"/>
          <w:sz w:val="24"/>
          <w:szCs w:val="24"/>
          <w:u w:val="single"/>
        </w:rPr>
      </w:pPr>
    </w:p>
    <w:p w:rsidR="00181E3B" w:rsidRPr="00181E3B" w:rsidRDefault="00181E3B" w:rsidP="00181E3B">
      <w:pPr>
        <w:pStyle w:val="ListParagraph"/>
        <w:numPr>
          <w:ilvl w:val="0"/>
          <w:numId w:val="2"/>
        </w:numPr>
        <w:spacing w:line="240" w:lineRule="auto"/>
        <w:rPr>
          <w:rFonts w:ascii="Constantia" w:hAnsi="Constantia"/>
          <w:sz w:val="24"/>
          <w:szCs w:val="24"/>
          <w:u w:val="single"/>
        </w:rPr>
      </w:pPr>
      <w:r>
        <w:rPr>
          <w:rFonts w:ascii="Constantia" w:hAnsi="Constantia"/>
          <w:sz w:val="24"/>
          <w:szCs w:val="24"/>
          <w:u w:val="single"/>
        </w:rPr>
        <w:t>Conclusion:</w:t>
      </w:r>
      <w:r>
        <w:rPr>
          <w:rFonts w:ascii="Constantia" w:hAnsi="Constantia"/>
          <w:sz w:val="24"/>
          <w:szCs w:val="24"/>
        </w:rPr>
        <w:t xml:space="preserve"> The new jellyfish bait works a little, but Patrick only caught 2 more jellyfish than SpongeBob, so it isn’t really, really good.</w:t>
      </w:r>
    </w:p>
    <w:p w:rsidR="00181E3B" w:rsidRPr="00181E3B" w:rsidRDefault="00181E3B" w:rsidP="00181E3B">
      <w:pPr>
        <w:pStyle w:val="ListParagraph"/>
        <w:rPr>
          <w:rFonts w:ascii="Constantia" w:hAnsi="Constantia"/>
          <w:sz w:val="24"/>
          <w:szCs w:val="24"/>
        </w:rPr>
      </w:pPr>
    </w:p>
    <w:p w:rsidR="00181E3B" w:rsidRPr="00181E3B" w:rsidRDefault="00181E3B" w:rsidP="00181E3B">
      <w:pPr>
        <w:pStyle w:val="ListParagraph"/>
        <w:spacing w:line="240" w:lineRule="auto"/>
        <w:ind w:left="1080"/>
        <w:rPr>
          <w:rFonts w:ascii="Constantia" w:hAnsi="Constantia"/>
          <w:sz w:val="24"/>
          <w:szCs w:val="24"/>
        </w:rPr>
      </w:pPr>
    </w:p>
    <w:p w:rsidR="00181E3B" w:rsidRPr="0053485A" w:rsidRDefault="00181E3B" w:rsidP="00181E3B">
      <w:pPr>
        <w:pStyle w:val="ListParagraph"/>
        <w:spacing w:line="240" w:lineRule="auto"/>
        <w:ind w:left="0"/>
        <w:rPr>
          <w:rFonts w:ascii="Constantia" w:hAnsi="Constantia"/>
          <w:b/>
          <w:sz w:val="28"/>
          <w:szCs w:val="28"/>
        </w:rPr>
      </w:pPr>
      <w:r w:rsidRPr="0053485A">
        <w:rPr>
          <w:rFonts w:ascii="Constantia" w:hAnsi="Constantia"/>
          <w:b/>
          <w:sz w:val="28"/>
          <w:szCs w:val="28"/>
        </w:rPr>
        <w:t>Examples of Controls, Independent Variables and Dependent Variables:</w:t>
      </w:r>
    </w:p>
    <w:p w:rsidR="00181E3B" w:rsidRPr="00181E3B" w:rsidRDefault="00181E3B" w:rsidP="00181E3B">
      <w:pPr>
        <w:pStyle w:val="ListParagraph"/>
        <w:spacing w:line="240" w:lineRule="auto"/>
        <w:ind w:left="0"/>
        <w:rPr>
          <w:rFonts w:ascii="Constantia" w:hAnsi="Constantia"/>
          <w:sz w:val="24"/>
          <w:szCs w:val="24"/>
          <w:u w:val="single"/>
        </w:rPr>
      </w:pPr>
    </w:p>
    <w:p w:rsidR="00181E3B" w:rsidRPr="00181E3B" w:rsidRDefault="00181E3B" w:rsidP="00181E3B">
      <w:pPr>
        <w:pStyle w:val="ListParagraph"/>
        <w:spacing w:line="360" w:lineRule="auto"/>
        <w:ind w:left="2520" w:hanging="2520"/>
        <w:rPr>
          <w:rFonts w:ascii="Constantia" w:hAnsi="Constantia"/>
          <w:b/>
          <w:sz w:val="24"/>
          <w:szCs w:val="24"/>
          <w:u w:val="single"/>
        </w:rPr>
      </w:pPr>
      <w:proofErr w:type="spellStart"/>
      <w:r w:rsidRPr="00181E3B">
        <w:rPr>
          <w:rFonts w:ascii="Constantia" w:hAnsi="Constantia"/>
          <w:b/>
          <w:sz w:val="24"/>
          <w:szCs w:val="24"/>
          <w:u w:val="single"/>
        </w:rPr>
        <w:t>Mythbusters</w:t>
      </w:r>
      <w:proofErr w:type="spellEnd"/>
      <w:r w:rsidRPr="00181E3B">
        <w:rPr>
          <w:rFonts w:ascii="Constantia" w:hAnsi="Constantia"/>
          <w:b/>
          <w:sz w:val="24"/>
          <w:szCs w:val="24"/>
          <w:u w:val="single"/>
        </w:rPr>
        <w:t>: Talking to Plants</w:t>
      </w:r>
    </w:p>
    <w:p w:rsidR="00181E3B" w:rsidRP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Control</w:t>
      </w:r>
      <w:r w:rsidRPr="00181E3B">
        <w:rPr>
          <w:rFonts w:ascii="Constantia" w:hAnsi="Constantia"/>
          <w:sz w:val="24"/>
          <w:szCs w:val="24"/>
        </w:rPr>
        <w:t>: No sound played for plants - silence</w:t>
      </w:r>
    </w:p>
    <w:p w:rsidR="00181E3B" w:rsidRP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Independent Variables</w:t>
      </w:r>
      <w:r w:rsidRPr="00181E3B">
        <w:rPr>
          <w:rFonts w:ascii="Constantia" w:hAnsi="Constantia"/>
          <w:sz w:val="24"/>
          <w:szCs w:val="24"/>
        </w:rPr>
        <w:t>: sound played for plants – talk</w:t>
      </w:r>
      <w:r>
        <w:rPr>
          <w:rFonts w:ascii="Constantia" w:hAnsi="Constantia"/>
          <w:sz w:val="24"/>
          <w:szCs w:val="24"/>
        </w:rPr>
        <w:t xml:space="preserve"> nice, talk naughty, rock music, classical music</w:t>
      </w:r>
    </w:p>
    <w:p w:rsid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Dependent Variables</w:t>
      </w:r>
      <w:r>
        <w:rPr>
          <w:rFonts w:ascii="Constantia" w:hAnsi="Constantia"/>
          <w:sz w:val="24"/>
          <w:szCs w:val="24"/>
          <w:u w:val="single"/>
        </w:rPr>
        <w:t>:</w:t>
      </w:r>
      <w:r>
        <w:rPr>
          <w:rFonts w:ascii="Constantia" w:hAnsi="Constantia"/>
          <w:sz w:val="24"/>
          <w:szCs w:val="24"/>
        </w:rPr>
        <w:t xml:space="preserve"> growth of plant – how much they grew</w:t>
      </w:r>
    </w:p>
    <w:p w:rsidR="00181E3B" w:rsidRDefault="00181E3B" w:rsidP="00181E3B">
      <w:pPr>
        <w:pStyle w:val="ListParagraph"/>
        <w:spacing w:line="360" w:lineRule="auto"/>
        <w:ind w:left="2520" w:hanging="2520"/>
        <w:rPr>
          <w:rFonts w:ascii="Constantia" w:hAnsi="Constantia"/>
          <w:sz w:val="24"/>
          <w:szCs w:val="24"/>
        </w:rPr>
      </w:pPr>
    </w:p>
    <w:p w:rsidR="00181E3B" w:rsidRPr="00181E3B" w:rsidRDefault="00181E3B" w:rsidP="00181E3B">
      <w:pPr>
        <w:pStyle w:val="ListParagraph"/>
        <w:spacing w:line="360" w:lineRule="auto"/>
        <w:ind w:left="2520" w:hanging="2520"/>
        <w:rPr>
          <w:rFonts w:ascii="Constantia" w:hAnsi="Constantia"/>
          <w:b/>
          <w:sz w:val="24"/>
          <w:szCs w:val="24"/>
        </w:rPr>
      </w:pPr>
      <w:r w:rsidRPr="00181E3B">
        <w:rPr>
          <w:rFonts w:ascii="Constantia" w:hAnsi="Constantia"/>
          <w:b/>
          <w:sz w:val="24"/>
          <w:szCs w:val="24"/>
          <w:u w:val="single"/>
        </w:rPr>
        <w:t>SpongeBob: Growing Flowers for Sandy:</w:t>
      </w:r>
    </w:p>
    <w:p w:rsidR="00181E3B" w:rsidRP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Control</w:t>
      </w:r>
      <w:r w:rsidRPr="00181E3B">
        <w:rPr>
          <w:rFonts w:ascii="Constantia" w:hAnsi="Constantia"/>
          <w:sz w:val="24"/>
          <w:szCs w:val="24"/>
        </w:rPr>
        <w:t xml:space="preserve">: </w:t>
      </w:r>
      <w:r>
        <w:rPr>
          <w:rFonts w:ascii="Constantia" w:hAnsi="Constantia"/>
          <w:sz w:val="24"/>
          <w:szCs w:val="24"/>
        </w:rPr>
        <w:t>no fertilizer</w:t>
      </w:r>
    </w:p>
    <w:p w:rsidR="00181E3B" w:rsidRP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Independent Variables</w:t>
      </w:r>
      <w:r w:rsidRPr="00181E3B">
        <w:rPr>
          <w:rFonts w:ascii="Constantia" w:hAnsi="Constantia"/>
          <w:sz w:val="24"/>
          <w:szCs w:val="24"/>
        </w:rPr>
        <w:t xml:space="preserve">: </w:t>
      </w:r>
      <w:r>
        <w:rPr>
          <w:rFonts w:ascii="Constantia" w:hAnsi="Constantia"/>
          <w:sz w:val="24"/>
          <w:szCs w:val="24"/>
        </w:rPr>
        <w:t>fertilizer on seed</w:t>
      </w:r>
    </w:p>
    <w:p w:rsid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Dependent Variables</w:t>
      </w:r>
      <w:r>
        <w:rPr>
          <w:rFonts w:ascii="Constantia" w:hAnsi="Constantia"/>
          <w:sz w:val="24"/>
          <w:szCs w:val="24"/>
          <w:u w:val="single"/>
        </w:rPr>
        <w:t>:</w:t>
      </w:r>
      <w:r>
        <w:rPr>
          <w:rFonts w:ascii="Constantia" w:hAnsi="Constantia"/>
          <w:sz w:val="24"/>
          <w:szCs w:val="24"/>
        </w:rPr>
        <w:t xml:space="preserve"> </w:t>
      </w:r>
      <w:r>
        <w:rPr>
          <w:rFonts w:ascii="Constantia" w:hAnsi="Constantia"/>
          <w:sz w:val="24"/>
          <w:szCs w:val="24"/>
        </w:rPr>
        <w:t>size of flowers</w:t>
      </w:r>
    </w:p>
    <w:p w:rsidR="00181E3B" w:rsidRDefault="00181E3B" w:rsidP="00181E3B">
      <w:pPr>
        <w:pStyle w:val="ListParagraph"/>
        <w:spacing w:line="360" w:lineRule="auto"/>
        <w:ind w:left="2520" w:hanging="2520"/>
        <w:rPr>
          <w:rFonts w:ascii="Constantia" w:hAnsi="Constantia"/>
          <w:sz w:val="24"/>
          <w:szCs w:val="24"/>
        </w:rPr>
      </w:pPr>
    </w:p>
    <w:p w:rsidR="00181E3B" w:rsidRPr="00181E3B" w:rsidRDefault="00181E3B" w:rsidP="00181E3B">
      <w:pPr>
        <w:pStyle w:val="ListParagraph"/>
        <w:spacing w:line="360" w:lineRule="auto"/>
        <w:ind w:left="2520" w:hanging="2520"/>
        <w:rPr>
          <w:rFonts w:ascii="Constantia" w:hAnsi="Constantia"/>
          <w:b/>
          <w:sz w:val="24"/>
          <w:szCs w:val="24"/>
        </w:rPr>
      </w:pPr>
      <w:r w:rsidRPr="00181E3B">
        <w:rPr>
          <w:rFonts w:ascii="Constantia" w:hAnsi="Constantia"/>
          <w:b/>
          <w:sz w:val="24"/>
          <w:szCs w:val="24"/>
          <w:u w:val="single"/>
        </w:rPr>
        <w:t xml:space="preserve">SpongeBob: </w:t>
      </w:r>
      <w:proofErr w:type="spellStart"/>
      <w:r>
        <w:rPr>
          <w:rFonts w:ascii="Constantia" w:hAnsi="Constantia"/>
          <w:b/>
          <w:sz w:val="24"/>
          <w:szCs w:val="24"/>
          <w:u w:val="single"/>
        </w:rPr>
        <w:t>Jellyfishing</w:t>
      </w:r>
      <w:proofErr w:type="spellEnd"/>
      <w:r w:rsidRPr="00181E3B">
        <w:rPr>
          <w:rFonts w:ascii="Constantia" w:hAnsi="Constantia"/>
          <w:b/>
          <w:sz w:val="24"/>
          <w:szCs w:val="24"/>
          <w:u w:val="single"/>
        </w:rPr>
        <w:t>:</w:t>
      </w:r>
    </w:p>
    <w:p w:rsidR="00181E3B" w:rsidRP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Control</w:t>
      </w:r>
      <w:r w:rsidRPr="00181E3B">
        <w:rPr>
          <w:rFonts w:ascii="Constantia" w:hAnsi="Constantia"/>
          <w:sz w:val="24"/>
          <w:szCs w:val="24"/>
        </w:rPr>
        <w:t xml:space="preserve">: </w:t>
      </w:r>
      <w:r>
        <w:rPr>
          <w:rFonts w:ascii="Constantia" w:hAnsi="Constantia"/>
          <w:sz w:val="24"/>
          <w:szCs w:val="24"/>
        </w:rPr>
        <w:t xml:space="preserve">no </w:t>
      </w:r>
      <w:r>
        <w:rPr>
          <w:rFonts w:ascii="Constantia" w:hAnsi="Constantia"/>
          <w:sz w:val="24"/>
          <w:szCs w:val="24"/>
        </w:rPr>
        <w:t>jellyfish bait</w:t>
      </w:r>
    </w:p>
    <w:p w:rsidR="00181E3B" w:rsidRP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Independent Variables</w:t>
      </w:r>
      <w:r w:rsidRPr="00181E3B">
        <w:rPr>
          <w:rFonts w:ascii="Constantia" w:hAnsi="Constantia"/>
          <w:sz w:val="24"/>
          <w:szCs w:val="24"/>
        </w:rPr>
        <w:t xml:space="preserve">: </w:t>
      </w:r>
      <w:r>
        <w:rPr>
          <w:rFonts w:ascii="Constantia" w:hAnsi="Constantia"/>
          <w:sz w:val="24"/>
          <w:szCs w:val="24"/>
        </w:rPr>
        <w:t>jellyfish bait</w:t>
      </w:r>
    </w:p>
    <w:p w:rsidR="00181E3B" w:rsidRDefault="00181E3B" w:rsidP="00181E3B">
      <w:pPr>
        <w:pStyle w:val="ListParagraph"/>
        <w:spacing w:line="360" w:lineRule="auto"/>
        <w:ind w:left="2520" w:hanging="2520"/>
        <w:rPr>
          <w:rFonts w:ascii="Constantia" w:hAnsi="Constantia"/>
          <w:sz w:val="24"/>
          <w:szCs w:val="24"/>
        </w:rPr>
      </w:pPr>
      <w:r w:rsidRPr="00181E3B">
        <w:rPr>
          <w:rFonts w:ascii="Constantia" w:hAnsi="Constantia"/>
          <w:sz w:val="24"/>
          <w:szCs w:val="24"/>
          <w:u w:val="single"/>
        </w:rPr>
        <w:t>Dependent Variables</w:t>
      </w:r>
      <w:r>
        <w:rPr>
          <w:rFonts w:ascii="Constantia" w:hAnsi="Constantia"/>
          <w:sz w:val="24"/>
          <w:szCs w:val="24"/>
          <w:u w:val="single"/>
        </w:rPr>
        <w:t>:</w:t>
      </w:r>
      <w:r>
        <w:rPr>
          <w:rFonts w:ascii="Constantia" w:hAnsi="Constantia"/>
          <w:sz w:val="24"/>
          <w:szCs w:val="24"/>
        </w:rPr>
        <w:t xml:space="preserve"> </w:t>
      </w:r>
      <w:r>
        <w:rPr>
          <w:rFonts w:ascii="Constantia" w:hAnsi="Constantia"/>
          <w:sz w:val="24"/>
          <w:szCs w:val="24"/>
        </w:rPr>
        <w:t>number of jellyfish caught</w:t>
      </w:r>
    </w:p>
    <w:p w:rsidR="00181E3B" w:rsidRDefault="00181E3B" w:rsidP="00181E3B">
      <w:pPr>
        <w:pStyle w:val="ListParagraph"/>
        <w:spacing w:line="360" w:lineRule="auto"/>
        <w:ind w:left="2520" w:hanging="2520"/>
        <w:rPr>
          <w:rFonts w:ascii="Constantia" w:hAnsi="Constantia"/>
          <w:sz w:val="24"/>
          <w:szCs w:val="24"/>
        </w:rPr>
      </w:pPr>
    </w:p>
    <w:p w:rsidR="00635B73" w:rsidRPr="00635B73" w:rsidRDefault="00635B73" w:rsidP="00635B73">
      <w:pPr>
        <w:pStyle w:val="ListParagraph"/>
        <w:spacing w:after="0"/>
        <w:rPr>
          <w:rFonts w:ascii="Constantia" w:hAnsi="Constantia"/>
          <w:sz w:val="24"/>
          <w:szCs w:val="24"/>
        </w:rPr>
      </w:pPr>
    </w:p>
    <w:sectPr w:rsidR="00635B73" w:rsidRPr="00635B73" w:rsidSect="00181E3B">
      <w:pgSz w:w="12240" w:h="15840"/>
      <w:pgMar w:top="810" w:right="117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BD6"/>
    <w:multiLevelType w:val="hybridMultilevel"/>
    <w:tmpl w:val="4DAA05C0"/>
    <w:lvl w:ilvl="0" w:tplc="3AE6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6E187B"/>
    <w:multiLevelType w:val="hybridMultilevel"/>
    <w:tmpl w:val="2ABE1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73"/>
    <w:rsid w:val="00181E3B"/>
    <w:rsid w:val="0053485A"/>
    <w:rsid w:val="00620A4D"/>
    <w:rsid w:val="00635B73"/>
    <w:rsid w:val="00A3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73"/>
    <w:pPr>
      <w:ind w:left="720"/>
      <w:contextualSpacing/>
    </w:pPr>
  </w:style>
  <w:style w:type="paragraph" w:styleId="BalloonText">
    <w:name w:val="Balloon Text"/>
    <w:basedOn w:val="Normal"/>
    <w:link w:val="BalloonTextChar"/>
    <w:uiPriority w:val="99"/>
    <w:semiHidden/>
    <w:unhideWhenUsed/>
    <w:rsid w:val="0018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73"/>
    <w:pPr>
      <w:ind w:left="720"/>
      <w:contextualSpacing/>
    </w:pPr>
  </w:style>
  <w:style w:type="paragraph" w:styleId="BalloonText">
    <w:name w:val="Balloon Text"/>
    <w:basedOn w:val="Normal"/>
    <w:link w:val="BalloonTextChar"/>
    <w:uiPriority w:val="99"/>
    <w:semiHidden/>
    <w:unhideWhenUsed/>
    <w:rsid w:val="0018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image" Target="media/image1.jpeg"/><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0C75-9DC8-4603-BE1D-3EA4992B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2</cp:revision>
  <dcterms:created xsi:type="dcterms:W3CDTF">2013-11-10T22:46:00Z</dcterms:created>
  <dcterms:modified xsi:type="dcterms:W3CDTF">2013-11-10T23:32:00Z</dcterms:modified>
</cp:coreProperties>
</file>